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Tiffany White, Ashley Purgason, Tabetha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C4245E" w:rsidP="006C6D74">
            <w:pPr>
              <w:rPr>
                <w:rFonts w:ascii="Century Gothic" w:hAnsi="Century Gothic"/>
                <w:b/>
                <w:bCs/>
              </w:rPr>
            </w:pPr>
            <w:r>
              <w:rPr>
                <w:rFonts w:ascii="Century Gothic" w:hAnsi="Century Gothic"/>
                <w:b/>
                <w:bCs/>
              </w:rPr>
              <w:t>9/8-9/12</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1E20C9" w:rsidP="00EB6D89">
            <w:pPr>
              <w:rPr>
                <w:rFonts w:ascii="Century Gothic" w:hAnsi="Century Gothic"/>
                <w:b/>
                <w:bCs/>
              </w:rPr>
            </w:pPr>
            <w:r>
              <w:rPr>
                <w:rFonts w:ascii="Century Gothic" w:hAnsi="Century Gothic"/>
                <w:b/>
                <w:bCs/>
              </w:rPr>
              <w:t>k-2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C4245E">
              <w:rPr>
                <w:rFonts w:ascii="Century Gothic" w:hAnsi="Century Gothic"/>
                <w:b/>
                <w:bCs/>
                <w:sz w:val="22"/>
                <w:szCs w:val="22"/>
              </w:rPr>
              <w:t xml:space="preserve">What is this book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C4245E" w:rsidP="00EB6D89">
            <w:pPr>
              <w:rPr>
                <w:rFonts w:ascii="Century Gothic" w:hAnsi="Century Gothic"/>
                <w:bCs/>
                <w:sz w:val="22"/>
                <w:szCs w:val="22"/>
              </w:rPr>
            </w:pPr>
            <w:r>
              <w:rPr>
                <w:rFonts w:ascii="Century Gothic" w:hAnsi="Century Gothic"/>
                <w:bCs/>
                <w:sz w:val="22"/>
                <w:szCs w:val="22"/>
              </w:rPr>
              <w:t>“Fall is on the Way”</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D758C5" w:rsidRDefault="00C4245E" w:rsidP="004307DB">
            <w:pPr>
              <w:rPr>
                <w:rFonts w:ascii="Century Gothic" w:hAnsi="Century Gothic"/>
                <w:bCs/>
                <w:sz w:val="22"/>
                <w:szCs w:val="22"/>
              </w:rPr>
            </w:pPr>
            <w:r>
              <w:rPr>
                <w:rFonts w:ascii="Century Gothic" w:hAnsi="Century Gothic"/>
                <w:bCs/>
                <w:sz w:val="22"/>
                <w:szCs w:val="22"/>
              </w:rPr>
              <w:t>Fall</w:t>
            </w:r>
          </w:p>
          <w:p w:rsidR="00C4245E" w:rsidRDefault="00C4245E" w:rsidP="004307DB">
            <w:pPr>
              <w:rPr>
                <w:rFonts w:ascii="Century Gothic" w:hAnsi="Century Gothic"/>
                <w:bCs/>
                <w:sz w:val="22"/>
                <w:szCs w:val="22"/>
              </w:rPr>
            </w:pPr>
            <w:r>
              <w:rPr>
                <w:rFonts w:ascii="Century Gothic" w:hAnsi="Century Gothic"/>
                <w:bCs/>
                <w:sz w:val="22"/>
                <w:szCs w:val="22"/>
              </w:rPr>
              <w:t>Pumpkin</w:t>
            </w:r>
          </w:p>
          <w:p w:rsidR="00C4245E" w:rsidRDefault="00C4245E" w:rsidP="004307DB">
            <w:pPr>
              <w:rPr>
                <w:rFonts w:ascii="Century Gothic" w:hAnsi="Century Gothic"/>
                <w:bCs/>
                <w:sz w:val="22"/>
                <w:szCs w:val="22"/>
              </w:rPr>
            </w:pPr>
            <w:r>
              <w:rPr>
                <w:rFonts w:ascii="Century Gothic" w:hAnsi="Century Gothic"/>
                <w:bCs/>
                <w:sz w:val="22"/>
                <w:szCs w:val="22"/>
              </w:rPr>
              <w:t>Halloween</w:t>
            </w:r>
          </w:p>
          <w:p w:rsidR="00C4245E" w:rsidRDefault="00C4245E" w:rsidP="004307DB">
            <w:pPr>
              <w:rPr>
                <w:rFonts w:ascii="Century Gothic" w:hAnsi="Century Gothic"/>
                <w:bCs/>
                <w:sz w:val="22"/>
                <w:szCs w:val="22"/>
              </w:rPr>
            </w:pPr>
            <w:r>
              <w:rPr>
                <w:rFonts w:ascii="Century Gothic" w:hAnsi="Century Gothic"/>
                <w:bCs/>
                <w:sz w:val="22"/>
                <w:szCs w:val="22"/>
              </w:rPr>
              <w:t>Leaves</w:t>
            </w:r>
          </w:p>
          <w:p w:rsidR="00C4245E" w:rsidRPr="00EB6D89" w:rsidRDefault="00C4245E" w:rsidP="004307DB">
            <w:pPr>
              <w:rPr>
                <w:rFonts w:ascii="Century Gothic" w:hAnsi="Century Gothic"/>
                <w:bCs/>
                <w:sz w:val="22"/>
                <w:szCs w:val="22"/>
              </w:rPr>
            </w:pPr>
            <w:r>
              <w:rPr>
                <w:rFonts w:ascii="Century Gothic" w:hAnsi="Century Gothic"/>
                <w:bCs/>
                <w:sz w:val="22"/>
                <w:szCs w:val="22"/>
              </w:rPr>
              <w:t>Apple</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faster, slower, straighter</w:t>
            </w:r>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who , what, where, when, and how). </w:t>
            </w:r>
          </w:p>
          <w:tbl>
            <w:tblPr>
              <w:tblW w:w="0" w:type="auto"/>
              <w:tblBorders>
                <w:top w:val="nil"/>
                <w:left w:val="nil"/>
                <w:bottom w:val="nil"/>
                <w:right w:val="nil"/>
              </w:tblBorders>
              <w:tblLayout w:type="fixed"/>
              <w:tblLook w:val="0000"/>
            </w:tblPr>
            <w:tblGrid>
              <w:gridCol w:w="7394"/>
            </w:tblGrid>
            <w:tr w:rsidR="00687948" w:rsidRPr="00C063F8" w:rsidTr="00687948">
              <w:tblPrEx>
                <w:tblCellMar>
                  <w:top w:w="0" w:type="dxa"/>
                  <w:bottom w:w="0" w:type="dxa"/>
                </w:tblCellMar>
              </w:tblPrEx>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lastRenderedPageBreak/>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multimodally.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tblPr>
            <w:tblGrid>
              <w:gridCol w:w="4254"/>
            </w:tblGrid>
            <w:tr w:rsidR="00EB6D89" w:rsidRPr="00C063F8" w:rsidTr="00687948">
              <w:tblPrEx>
                <w:tblCellMar>
                  <w:top w:w="0" w:type="dxa"/>
                  <w:bottom w:w="0" w:type="dxa"/>
                </w:tblCellMar>
              </w:tblPrEx>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lang w:val="en-US"/>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365C0"/>
    <w:rsid w:val="000071D3"/>
    <w:rsid w:val="0003665F"/>
    <w:rsid w:val="00047834"/>
    <w:rsid w:val="00064CB9"/>
    <w:rsid w:val="000B20E4"/>
    <w:rsid w:val="000C30C4"/>
    <w:rsid w:val="000C474B"/>
    <w:rsid w:val="000D588B"/>
    <w:rsid w:val="000E0AD9"/>
    <w:rsid w:val="000F4636"/>
    <w:rsid w:val="00110FF1"/>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D1CFF"/>
    <w:rsid w:val="00360212"/>
    <w:rsid w:val="00364158"/>
    <w:rsid w:val="003679FA"/>
    <w:rsid w:val="0037125A"/>
    <w:rsid w:val="003715AC"/>
    <w:rsid w:val="00385220"/>
    <w:rsid w:val="0039254C"/>
    <w:rsid w:val="003928EF"/>
    <w:rsid w:val="003B0DC0"/>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91CA3"/>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A178F"/>
    <w:rsid w:val="00AA1F97"/>
    <w:rsid w:val="00AB5083"/>
    <w:rsid w:val="00AC559C"/>
    <w:rsid w:val="00AF7FFA"/>
    <w:rsid w:val="00B26C0B"/>
    <w:rsid w:val="00B911C0"/>
    <w:rsid w:val="00BB1A36"/>
    <w:rsid w:val="00BB69B2"/>
    <w:rsid w:val="00BD085B"/>
    <w:rsid w:val="00BD2F9A"/>
    <w:rsid w:val="00BE1858"/>
    <w:rsid w:val="00C4245E"/>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4625A-0B32-442E-A7B6-0B69D781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11519</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2</cp:revision>
  <cp:lastPrinted>2014-03-26T13:42:00Z</cp:lastPrinted>
  <dcterms:created xsi:type="dcterms:W3CDTF">2014-09-05T22:12:00Z</dcterms:created>
  <dcterms:modified xsi:type="dcterms:W3CDTF">2014-09-05T22:12:00Z</dcterms:modified>
</cp:coreProperties>
</file>